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BB8B" w14:textId="5A6AE5CC" w:rsidR="00B5538F" w:rsidRPr="00B5538F" w:rsidRDefault="00B5538F" w:rsidP="00B5538F">
      <w:pPr>
        <w:spacing w:after="0"/>
        <w:rPr>
          <w:b/>
          <w:bCs/>
          <w:sz w:val="28"/>
          <w:szCs w:val="28"/>
        </w:rPr>
      </w:pPr>
      <w:r w:rsidRPr="00B5538F">
        <w:rPr>
          <w:b/>
          <w:bCs/>
          <w:sz w:val="28"/>
          <w:szCs w:val="28"/>
        </w:rPr>
        <w:t>PROCESSING INTAKE IN THE GYR SYSTEM</w:t>
      </w:r>
    </w:p>
    <w:p w14:paraId="51FEB407" w14:textId="05996912" w:rsidR="00B5538F" w:rsidRDefault="00B5538F" w:rsidP="00B5538F">
      <w:pPr>
        <w:spacing w:after="0"/>
        <w:rPr>
          <w:sz w:val="28"/>
          <w:szCs w:val="28"/>
        </w:rPr>
      </w:pPr>
    </w:p>
    <w:p w14:paraId="74308014" w14:textId="0479F9D5" w:rsidR="00A63FFE" w:rsidRDefault="00A63FFE" w:rsidP="00A63FFE">
      <w:pPr>
        <w:spacing w:after="120"/>
        <w:rPr>
          <w:b/>
          <w:bCs/>
        </w:rPr>
      </w:pPr>
      <w:r w:rsidRPr="00A31CC2">
        <w:rPr>
          <w:b/>
          <w:bCs/>
        </w:rPr>
        <w:t>Social Security Card</w:t>
      </w:r>
      <w:r>
        <w:rPr>
          <w:b/>
          <w:bCs/>
        </w:rPr>
        <w:t xml:space="preserve"> – look at this first because it’s the best clue regarding filing status</w:t>
      </w:r>
    </w:p>
    <w:p w14:paraId="56720937" w14:textId="45B011FE" w:rsidR="00A63FFE" w:rsidRPr="00A31CC2" w:rsidRDefault="00A63FFE" w:rsidP="00A63FFE">
      <w:pPr>
        <w:spacing w:after="120"/>
        <w:rPr>
          <w:b/>
          <w:bCs/>
        </w:rPr>
      </w:pPr>
      <w:r>
        <w:t xml:space="preserve">Open it </w:t>
      </w:r>
      <w:r>
        <w:t>using “edit” on the far right-hand side</w:t>
      </w:r>
    </w:p>
    <w:p w14:paraId="03AE6579" w14:textId="06779E56" w:rsidR="00A63FFE" w:rsidRPr="00A31CC2" w:rsidRDefault="00A63FFE" w:rsidP="00A63FFE">
      <w:pPr>
        <w:pStyle w:val="ListParagraph"/>
        <w:numPr>
          <w:ilvl w:val="0"/>
          <w:numId w:val="9"/>
        </w:numPr>
        <w:spacing w:after="120"/>
        <w:contextualSpacing w:val="0"/>
      </w:pPr>
      <w:r>
        <w:t>If it has the caveat “VALID FOR WORK ONLY WITH DHS AUTHORIZATION</w:t>
      </w:r>
      <w:r>
        <w:t>,</w:t>
      </w:r>
      <w:r>
        <w:t xml:space="preserve">” </w:t>
      </w:r>
      <w:r>
        <w:t>the date issued will be listed in the bottom right-hand corner. L</w:t>
      </w:r>
      <w:r>
        <w:t xml:space="preserve">abel it </w:t>
      </w:r>
      <w:r w:rsidRPr="00A31CC2">
        <w:rPr>
          <w:b/>
          <w:bCs/>
        </w:rPr>
        <w:t>“SSC nonresident</w:t>
      </w:r>
      <w:r>
        <w:rPr>
          <w:b/>
          <w:bCs/>
        </w:rPr>
        <w:t xml:space="preserve"> &lt;year issued&gt;</w:t>
      </w:r>
      <w:r w:rsidRPr="00A31CC2">
        <w:rPr>
          <w:b/>
          <w:bCs/>
        </w:rPr>
        <w:t>”</w:t>
      </w:r>
    </w:p>
    <w:p w14:paraId="0708B209" w14:textId="77777777" w:rsidR="00A63FFE" w:rsidRPr="00A31CC2" w:rsidRDefault="00A63FFE" w:rsidP="00A63FFE">
      <w:pPr>
        <w:pStyle w:val="ListParagraph"/>
        <w:numPr>
          <w:ilvl w:val="0"/>
          <w:numId w:val="9"/>
        </w:numPr>
        <w:spacing w:after="0"/>
        <w:contextualSpacing w:val="0"/>
      </w:pPr>
      <w:r>
        <w:t xml:space="preserve">If it does not have the caveat, label it </w:t>
      </w:r>
      <w:r w:rsidRPr="00A31CC2">
        <w:rPr>
          <w:b/>
          <w:bCs/>
        </w:rPr>
        <w:t>“SSC U.S. Citizen”</w:t>
      </w:r>
    </w:p>
    <w:p w14:paraId="067D14F7" w14:textId="6A95EF22" w:rsidR="00A63FFE" w:rsidRPr="00A31CC2" w:rsidRDefault="00A63FFE" w:rsidP="00A63FFE">
      <w:pPr>
        <w:spacing w:before="360" w:after="120"/>
        <w:rPr>
          <w:b/>
          <w:bCs/>
        </w:rPr>
      </w:pPr>
      <w:r>
        <w:rPr>
          <w:b/>
          <w:bCs/>
        </w:rPr>
        <w:t>Prior year tax return</w:t>
      </w:r>
      <w:r w:rsidRPr="00A31CC2">
        <w:rPr>
          <w:b/>
          <w:bCs/>
        </w:rPr>
        <w:t>:</w:t>
      </w:r>
    </w:p>
    <w:p w14:paraId="1E66AA49" w14:textId="77777777" w:rsidR="00A31CC2" w:rsidRDefault="00A31CC2" w:rsidP="00A31CC2">
      <w:pPr>
        <w:pStyle w:val="ListParagraph"/>
        <w:numPr>
          <w:ilvl w:val="0"/>
          <w:numId w:val="2"/>
        </w:numPr>
        <w:spacing w:after="120"/>
        <w:contextualSpacing w:val="0"/>
      </w:pPr>
      <w:r>
        <w:t>Search the name in TaxSlayer 2020 returns</w:t>
      </w:r>
    </w:p>
    <w:p w14:paraId="6E45A08A" w14:textId="639F6924" w:rsidR="00A31CC2" w:rsidRDefault="00A31CC2" w:rsidP="00A31CC2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If there, use the “print return” print option and review it, noting </w:t>
      </w:r>
    </w:p>
    <w:p w14:paraId="42858A4E" w14:textId="6D26943E" w:rsidR="00A31CC2" w:rsidRDefault="00A31CC2" w:rsidP="00A31CC2">
      <w:pPr>
        <w:pStyle w:val="ListParagraph"/>
        <w:numPr>
          <w:ilvl w:val="2"/>
          <w:numId w:val="2"/>
        </w:numPr>
        <w:spacing w:after="120"/>
        <w:contextualSpacing w:val="0"/>
      </w:pPr>
      <w:r>
        <w:t xml:space="preserve">Filing status (e.g. </w:t>
      </w:r>
      <w:r w:rsidRPr="002E3C66">
        <w:rPr>
          <w:u w:val="single"/>
        </w:rPr>
        <w:t>Single NR</w:t>
      </w:r>
      <w:r>
        <w:t>)</w:t>
      </w:r>
    </w:p>
    <w:p w14:paraId="2E2003BB" w14:textId="77777777" w:rsidR="00A31CC2" w:rsidRDefault="00A31CC2" w:rsidP="00A31CC2">
      <w:pPr>
        <w:pStyle w:val="ListParagraph"/>
        <w:numPr>
          <w:ilvl w:val="3"/>
          <w:numId w:val="2"/>
        </w:numPr>
        <w:spacing w:after="120"/>
        <w:contextualSpacing w:val="0"/>
      </w:pPr>
      <w:r>
        <w:t>if they are no longer single in 2021 it’s NOT okay to import the PY data</w:t>
      </w:r>
    </w:p>
    <w:p w14:paraId="71691553" w14:textId="17BAF1F4" w:rsidR="00A31CC2" w:rsidRDefault="00A31CC2" w:rsidP="00A31CC2">
      <w:pPr>
        <w:pStyle w:val="ListParagraph"/>
        <w:numPr>
          <w:ilvl w:val="2"/>
          <w:numId w:val="2"/>
        </w:numPr>
        <w:spacing w:after="120"/>
        <w:contextualSpacing w:val="0"/>
      </w:pPr>
      <w:r>
        <w:t xml:space="preserve">if state tax withheld was used to reduce federal tax liability (e.g. </w:t>
      </w:r>
      <w:r w:rsidRPr="002E3C66">
        <w:rPr>
          <w:u w:val="single"/>
        </w:rPr>
        <w:t>yes</w:t>
      </w:r>
      <w:r>
        <w:t>)</w:t>
      </w:r>
    </w:p>
    <w:p w14:paraId="79E0DEAD" w14:textId="2DFB14F1" w:rsidR="00A31CC2" w:rsidRPr="002E3C66" w:rsidRDefault="00A31CC2" w:rsidP="00A31CC2">
      <w:pPr>
        <w:pStyle w:val="ListParagraph"/>
        <w:numPr>
          <w:ilvl w:val="3"/>
          <w:numId w:val="2"/>
        </w:numPr>
        <w:spacing w:after="120"/>
        <w:contextualSpacing w:val="0"/>
        <w:rPr>
          <w:u w:val="single"/>
        </w:rPr>
      </w:pPr>
      <w:r>
        <w:t>not applicable for NRAs from India</w:t>
      </w:r>
    </w:p>
    <w:p w14:paraId="3ADE5F27" w14:textId="66D459DF" w:rsidR="00A31CC2" w:rsidRDefault="00A31CC2" w:rsidP="00A31CC2">
      <w:pPr>
        <w:pStyle w:val="ListParagraph"/>
        <w:numPr>
          <w:ilvl w:val="2"/>
          <w:numId w:val="2"/>
        </w:numPr>
        <w:spacing w:after="120"/>
        <w:contextualSpacing w:val="0"/>
      </w:pPr>
      <w:r>
        <w:t xml:space="preserve">country at top of Schedule OI (e.g. </w:t>
      </w:r>
      <w:r w:rsidRPr="002E3C66">
        <w:rPr>
          <w:u w:val="single"/>
        </w:rPr>
        <w:t>Bangladesh</w:t>
      </w:r>
      <w:r>
        <w:t>)</w:t>
      </w:r>
    </w:p>
    <w:p w14:paraId="414A9B96" w14:textId="27444826" w:rsidR="00A31CC2" w:rsidRDefault="00A31CC2" w:rsidP="00A31CC2">
      <w:pPr>
        <w:pStyle w:val="ListParagraph"/>
        <w:numPr>
          <w:ilvl w:val="2"/>
          <w:numId w:val="2"/>
        </w:numPr>
        <w:spacing w:after="120"/>
        <w:contextualSpacing w:val="0"/>
      </w:pPr>
      <w:r>
        <w:t xml:space="preserve">first date at top of Form 8843 (e.g. </w:t>
      </w:r>
      <w:r w:rsidRPr="002E3C66">
        <w:rPr>
          <w:u w:val="single"/>
        </w:rPr>
        <w:t>7/28/19</w:t>
      </w:r>
      <w:r>
        <w:t>)</w:t>
      </w:r>
    </w:p>
    <w:p w14:paraId="01908EA2" w14:textId="13549A05" w:rsidR="00A31CC2" w:rsidRDefault="00A31CC2" w:rsidP="00A31CC2">
      <w:pPr>
        <w:pStyle w:val="ListParagraph"/>
        <w:numPr>
          <w:ilvl w:val="3"/>
          <w:numId w:val="2"/>
        </w:numPr>
        <w:spacing w:after="120"/>
        <w:contextualSpacing w:val="0"/>
      </w:pPr>
      <w:r>
        <w:t>if this date is prior to 2017 and the client was NR, it’s NOT okay to import the PY data</w:t>
      </w:r>
    </w:p>
    <w:p w14:paraId="371D21CF" w14:textId="7F6D85F8" w:rsidR="00A31CC2" w:rsidRDefault="00A31CC2" w:rsidP="00A31CC2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refund or amount due on CT return (e.g. </w:t>
      </w:r>
      <w:r w:rsidRPr="002E3C66">
        <w:rPr>
          <w:u w:val="single"/>
        </w:rPr>
        <w:t>refund $278</w:t>
      </w:r>
      <w:r>
        <w:t>)</w:t>
      </w:r>
    </w:p>
    <w:p w14:paraId="1F8E1585" w14:textId="77777777" w:rsidR="00A31CC2" w:rsidRDefault="00A31CC2" w:rsidP="00A31CC2">
      <w:pPr>
        <w:pStyle w:val="ListParagraph"/>
        <w:numPr>
          <w:ilvl w:val="3"/>
          <w:numId w:val="2"/>
        </w:numPr>
        <w:spacing w:after="120"/>
        <w:contextualSpacing w:val="0"/>
      </w:pPr>
      <w:r>
        <w:t>not applicable for NRAs from India</w:t>
      </w:r>
    </w:p>
    <w:p w14:paraId="771E00DF" w14:textId="77777777" w:rsidR="002E3C66" w:rsidRDefault="00A31CC2" w:rsidP="00A31CC2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Save the return </w:t>
      </w:r>
      <w:r w:rsidR="002E3C66">
        <w:t xml:space="preserve">as “PY Tax Return” </w:t>
      </w:r>
      <w:r>
        <w:t>and upload it into the client’s portal as “Prior Year Tax Return” document type</w:t>
      </w:r>
    </w:p>
    <w:p w14:paraId="377B4BF3" w14:textId="7376EBDF" w:rsidR="00A31CC2" w:rsidRDefault="002E3C66" w:rsidP="00A31CC2">
      <w:pPr>
        <w:pStyle w:val="ListParagraph"/>
        <w:numPr>
          <w:ilvl w:val="1"/>
          <w:numId w:val="2"/>
        </w:numPr>
        <w:spacing w:after="120"/>
        <w:contextualSpacing w:val="0"/>
      </w:pPr>
      <w:r>
        <w:t>Then “edit” the document</w:t>
      </w:r>
      <w:r w:rsidR="00A31CC2">
        <w:t xml:space="preserve"> and create the file name accordingly, e.g.</w:t>
      </w:r>
    </w:p>
    <w:p w14:paraId="4B75536D" w14:textId="79F4B606" w:rsidR="002E3C66" w:rsidRDefault="00A31CC2" w:rsidP="002E3C66">
      <w:pPr>
        <w:pStyle w:val="ListParagraph"/>
        <w:spacing w:after="120"/>
        <w:contextualSpacing w:val="0"/>
        <w:rPr>
          <w:b/>
          <w:bCs/>
        </w:rPr>
      </w:pPr>
      <w:r w:rsidRPr="00A31CC2">
        <w:rPr>
          <w:b/>
          <w:bCs/>
        </w:rPr>
        <w:t>“</w:t>
      </w:r>
      <w:r w:rsidRPr="00A31CC2">
        <w:rPr>
          <w:b/>
          <w:bCs/>
          <w:i/>
          <w:iCs/>
        </w:rPr>
        <w:t xml:space="preserve">PY Tax Return Single NR Bangladesh </w:t>
      </w:r>
      <w:r w:rsidR="002E3C66">
        <w:rPr>
          <w:b/>
          <w:bCs/>
          <w:i/>
          <w:iCs/>
        </w:rPr>
        <w:t>7/28/</w:t>
      </w:r>
      <w:r w:rsidRPr="00A31CC2">
        <w:rPr>
          <w:b/>
          <w:bCs/>
          <w:i/>
          <w:iCs/>
        </w:rPr>
        <w:t>19, $278</w:t>
      </w:r>
      <w:r w:rsidR="002E3C66">
        <w:rPr>
          <w:b/>
          <w:bCs/>
          <w:i/>
          <w:iCs/>
        </w:rPr>
        <w:t xml:space="preserve"> taxable state refund</w:t>
      </w:r>
      <w:r w:rsidRPr="00A31CC2">
        <w:rPr>
          <w:b/>
          <w:bCs/>
          <w:i/>
          <w:iCs/>
        </w:rPr>
        <w:t>, okay to import PY data</w:t>
      </w:r>
      <w:r w:rsidRPr="00A31CC2">
        <w:rPr>
          <w:b/>
          <w:bCs/>
        </w:rPr>
        <w:t>”</w:t>
      </w:r>
      <w:r w:rsidR="002E3C66" w:rsidRPr="002E3C66">
        <w:t xml:space="preserve"> or, also for example,</w:t>
      </w:r>
    </w:p>
    <w:p w14:paraId="73521098" w14:textId="7D8B5EEB" w:rsidR="002E3C66" w:rsidRPr="002E3C66" w:rsidRDefault="002E3C66" w:rsidP="002E3C66">
      <w:pPr>
        <w:pStyle w:val="ListParagraph"/>
        <w:spacing w:after="120"/>
        <w:contextualSpacing w:val="0"/>
        <w:rPr>
          <w:b/>
          <w:bCs/>
        </w:rPr>
      </w:pPr>
      <w:r w:rsidRPr="00A31CC2">
        <w:rPr>
          <w:b/>
          <w:bCs/>
        </w:rPr>
        <w:t>“</w:t>
      </w:r>
      <w:r w:rsidRPr="00A31CC2">
        <w:rPr>
          <w:b/>
          <w:bCs/>
          <w:i/>
          <w:iCs/>
        </w:rPr>
        <w:t xml:space="preserve">PY Tax Return </w:t>
      </w:r>
      <w:r>
        <w:rPr>
          <w:b/>
          <w:bCs/>
          <w:i/>
          <w:iCs/>
        </w:rPr>
        <w:t>MARRIED</w:t>
      </w:r>
      <w:r w:rsidRPr="00A31CC2">
        <w:rPr>
          <w:b/>
          <w:bCs/>
          <w:i/>
          <w:iCs/>
        </w:rPr>
        <w:t xml:space="preserve"> NR </w:t>
      </w:r>
      <w:r>
        <w:rPr>
          <w:b/>
          <w:bCs/>
          <w:i/>
          <w:iCs/>
        </w:rPr>
        <w:t>India</w:t>
      </w:r>
      <w:r w:rsidRPr="00A31CC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7/28/</w:t>
      </w:r>
      <w:r w:rsidRPr="00A31CC2">
        <w:rPr>
          <w:b/>
          <w:bCs/>
          <w:i/>
          <w:iCs/>
        </w:rPr>
        <w:t xml:space="preserve">19, </w:t>
      </w:r>
      <w:r>
        <w:rPr>
          <w:b/>
          <w:bCs/>
          <w:i/>
          <w:iCs/>
        </w:rPr>
        <w:t>no state tax effect</w:t>
      </w:r>
      <w:r w:rsidRPr="00A31CC2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DO NOT PULL PY DATA</w:t>
      </w:r>
      <w:r w:rsidRPr="00A31CC2">
        <w:rPr>
          <w:b/>
          <w:bCs/>
        </w:rPr>
        <w:t>”</w:t>
      </w:r>
    </w:p>
    <w:p w14:paraId="0227F175" w14:textId="1133996F" w:rsidR="00A31CC2" w:rsidRDefault="00A31CC2" w:rsidP="00A31CC2">
      <w:pPr>
        <w:pStyle w:val="ListParagraph"/>
        <w:numPr>
          <w:ilvl w:val="0"/>
          <w:numId w:val="2"/>
        </w:numPr>
        <w:spacing w:before="360" w:after="120"/>
        <w:contextualSpacing w:val="0"/>
      </w:pPr>
      <w:r>
        <w:t>Open the Original 13614-C using “edit” on the far right-hand side</w:t>
      </w:r>
    </w:p>
    <w:p w14:paraId="5FBDC3F4" w14:textId="55B0B30B" w:rsidR="00A31CC2" w:rsidRDefault="00A31CC2" w:rsidP="00A31CC2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>Eyeball it for any unusual responses, and for “Additional comments” that need to be addressed</w:t>
      </w:r>
    </w:p>
    <w:p w14:paraId="76D19D3C" w14:textId="1BD4B64B" w:rsidR="00A31CC2" w:rsidRDefault="00A31CC2" w:rsidP="00A31CC2">
      <w:pPr>
        <w:pStyle w:val="ListParagraph"/>
        <w:numPr>
          <w:ilvl w:val="2"/>
          <w:numId w:val="2"/>
        </w:numPr>
        <w:spacing w:before="120" w:after="120"/>
        <w:contextualSpacing w:val="0"/>
      </w:pPr>
      <w:r>
        <w:t>If there are “Additional comments” that need to be addressed, add a note in the Notes tab.</w:t>
      </w:r>
    </w:p>
    <w:p w14:paraId="7B8F6629" w14:textId="3EEB30D9" w:rsidR="00046E4A" w:rsidRDefault="00A31CC2" w:rsidP="00A31CC2">
      <w:pPr>
        <w:pStyle w:val="ListParagraph"/>
        <w:numPr>
          <w:ilvl w:val="1"/>
          <w:numId w:val="2"/>
        </w:numPr>
        <w:spacing w:before="120" w:after="120"/>
        <w:contextualSpacing w:val="0"/>
      </w:pPr>
      <w:r w:rsidRPr="002E3C66">
        <w:rPr>
          <w:b/>
          <w:bCs/>
        </w:rPr>
        <w:t>Archive it</w:t>
      </w:r>
      <w:r>
        <w:t xml:space="preserve"> if we don’t have the PY return, but they have indicated “visa” in the top right-hand corner.</w:t>
      </w:r>
    </w:p>
    <w:p w14:paraId="25A42A7E" w14:textId="77777777" w:rsidR="00A31CC2" w:rsidRDefault="00A31CC2" w:rsidP="00A31CC2">
      <w:pPr>
        <w:pStyle w:val="ListParagraph"/>
        <w:numPr>
          <w:ilvl w:val="2"/>
          <w:numId w:val="2"/>
        </w:numPr>
        <w:spacing w:after="120"/>
        <w:contextualSpacing w:val="0"/>
      </w:pPr>
      <w:r>
        <w:t xml:space="preserve">Not rarely, they don’t mark it visa and/or FT student but they are. </w:t>
      </w:r>
    </w:p>
    <w:p w14:paraId="5B0A44B2" w14:textId="6520189A" w:rsidR="00A31CC2" w:rsidRDefault="00A31CC2" w:rsidP="00A31CC2">
      <w:pPr>
        <w:pStyle w:val="ListParagraph"/>
        <w:numPr>
          <w:ilvl w:val="1"/>
          <w:numId w:val="2"/>
        </w:numPr>
        <w:spacing w:after="120"/>
        <w:contextualSpacing w:val="0"/>
      </w:pPr>
      <w:r w:rsidRPr="002E3C66">
        <w:rPr>
          <w:b/>
          <w:bCs/>
        </w:rPr>
        <w:t>Archive it</w:t>
      </w:r>
      <w:r>
        <w:t xml:space="preserve"> if we do have the PY return, and they were NRA and still are. </w:t>
      </w:r>
    </w:p>
    <w:p w14:paraId="32622510" w14:textId="0391FA9D" w:rsidR="00A31CC2" w:rsidRDefault="00A31CC2" w:rsidP="00A31CC2">
      <w:pPr>
        <w:pStyle w:val="ListParagraph"/>
        <w:numPr>
          <w:ilvl w:val="1"/>
          <w:numId w:val="2"/>
        </w:numPr>
        <w:spacing w:after="120"/>
        <w:contextualSpacing w:val="0"/>
      </w:pPr>
      <w:r>
        <w:t>Keep it if you’re sure or unsure whether they are a U.S. citizen or Resident Alien.</w:t>
      </w:r>
    </w:p>
    <w:p w14:paraId="124810DC" w14:textId="334D401E" w:rsidR="00A31CC2" w:rsidRPr="00A31CC2" w:rsidRDefault="00A31CC2" w:rsidP="00A31CC2">
      <w:pPr>
        <w:spacing w:before="360" w:after="120"/>
        <w:rPr>
          <w:b/>
          <w:bCs/>
        </w:rPr>
      </w:pPr>
      <w:r w:rsidRPr="00A31CC2">
        <w:rPr>
          <w:b/>
          <w:bCs/>
        </w:rPr>
        <w:lastRenderedPageBreak/>
        <w:t>NRA:</w:t>
      </w:r>
    </w:p>
    <w:p w14:paraId="70618BAB" w14:textId="780EC703" w:rsidR="00A31CC2" w:rsidRDefault="00A31CC2" w:rsidP="00A31CC2">
      <w:pPr>
        <w:spacing w:after="120"/>
      </w:pPr>
      <w:r>
        <w:t>Eyeball the File list to see if they have uploaded a 13614-NR. If not, send message (A) and you’re done.</w:t>
      </w:r>
    </w:p>
    <w:p w14:paraId="7F10E7ED" w14:textId="77777777" w:rsidR="00A31CC2" w:rsidRDefault="00A31CC2">
      <w:r>
        <w:t>If they have uploaded 13614-NR, open it using “edit” on the far right-hand side.</w:t>
      </w:r>
    </w:p>
    <w:p w14:paraId="6C064B09" w14:textId="77777777" w:rsidR="00A31CC2" w:rsidRDefault="00A31CC2" w:rsidP="00A31CC2">
      <w:pPr>
        <w:pStyle w:val="ListParagraph"/>
        <w:numPr>
          <w:ilvl w:val="0"/>
          <w:numId w:val="3"/>
        </w:numPr>
      </w:pPr>
      <w:r>
        <w:t>Scan the document, creating the display name as follows:</w:t>
      </w:r>
    </w:p>
    <w:p w14:paraId="0763A85C" w14:textId="77777777" w:rsidR="00A31CC2" w:rsidRDefault="00A31CC2" w:rsidP="00A31CC2">
      <w:pPr>
        <w:pStyle w:val="NoSpacing"/>
        <w:numPr>
          <w:ilvl w:val="0"/>
          <w:numId w:val="3"/>
        </w:numPr>
        <w:spacing w:after="120"/>
      </w:pPr>
      <w:r>
        <w:t>13614-NR &lt;Country&gt; &lt;first entry date&gt;, &lt;filing status&gt; &lt;visa type&gt;, &lt;Connecticut Residency&gt;</w:t>
      </w:r>
    </w:p>
    <w:p w14:paraId="3EF91AFA" w14:textId="3BF7FD0A" w:rsidR="00A31CC2" w:rsidRDefault="00A31CC2" w:rsidP="00A31CC2">
      <w:pPr>
        <w:pStyle w:val="NoSpacing"/>
        <w:spacing w:after="120"/>
        <w:ind w:left="360"/>
      </w:pPr>
      <w:r>
        <w:t xml:space="preserve">e.g., </w:t>
      </w:r>
      <w:r w:rsidRPr="00A31CC2">
        <w:rPr>
          <w:b/>
          <w:bCs/>
          <w:i/>
          <w:iCs/>
        </w:rPr>
        <w:t>13614-NR Bangladesh 7/28/19, Single F1, CT Resident</w:t>
      </w:r>
    </w:p>
    <w:p w14:paraId="254A54C7" w14:textId="10E05318" w:rsidR="00A31CC2" w:rsidRDefault="00A31CC2" w:rsidP="00A31CC2">
      <w:pPr>
        <w:pStyle w:val="NoSpacing"/>
        <w:numPr>
          <w:ilvl w:val="1"/>
          <w:numId w:val="3"/>
        </w:numPr>
        <w:spacing w:after="120"/>
      </w:pPr>
      <w:r>
        <w:t xml:space="preserve">CT residency is based on </w:t>
      </w:r>
      <w:r>
        <w:rPr>
          <w:u w:val="single"/>
        </w:rPr>
        <w:t>if they lived here</w:t>
      </w:r>
      <w:r w:rsidRPr="00A31CC2">
        <w:t>, not their visa status</w:t>
      </w:r>
      <w:r>
        <w:t xml:space="preserve">. </w:t>
      </w:r>
    </w:p>
    <w:p w14:paraId="4F142A9D" w14:textId="6691E50A" w:rsidR="00A31CC2" w:rsidRDefault="00A31CC2" w:rsidP="00A31CC2">
      <w:pPr>
        <w:pStyle w:val="NoSpacing"/>
        <w:numPr>
          <w:ilvl w:val="2"/>
          <w:numId w:val="3"/>
        </w:numPr>
        <w:spacing w:after="120"/>
        <w:rPr>
          <w:u w:val="single"/>
        </w:rPr>
      </w:pPr>
      <w:r>
        <w:t xml:space="preserve">Part-Year Resident if they moved into or out of CT during 2021 </w:t>
      </w:r>
      <w:r>
        <w:rPr>
          <w:u w:val="single"/>
        </w:rPr>
        <w:t>regardless</w:t>
      </w:r>
      <w:r w:rsidRPr="00A31CC2">
        <w:t xml:space="preserve"> of the number of days they lived in CT.</w:t>
      </w:r>
      <w:r>
        <w:rPr>
          <w:u w:val="single"/>
        </w:rPr>
        <w:t xml:space="preserve"> </w:t>
      </w:r>
    </w:p>
    <w:p w14:paraId="060C9A5C" w14:textId="33B34206" w:rsidR="00A31CC2" w:rsidRDefault="00A31CC2" w:rsidP="00A31CC2">
      <w:pPr>
        <w:pStyle w:val="NoSpacing"/>
        <w:numPr>
          <w:ilvl w:val="2"/>
          <w:numId w:val="3"/>
        </w:numPr>
        <w:spacing w:after="120"/>
      </w:pPr>
      <w:r w:rsidRPr="00A31CC2">
        <w:t>Resident if they lived in or maintained a permanent place of abode in CT for the entire year.</w:t>
      </w:r>
      <w:r>
        <w:t xml:space="preserve"> If they were in a foreign country for more than 183 days but CT was their only U.S. residence and they lived in CT in 2020, they are still a resident.</w:t>
      </w:r>
    </w:p>
    <w:p w14:paraId="7EF8AE67" w14:textId="25E6564A" w:rsidR="002E3C66" w:rsidRDefault="002E3C66" w:rsidP="00A31CC2">
      <w:pPr>
        <w:pStyle w:val="NoSpacing"/>
        <w:numPr>
          <w:ilvl w:val="2"/>
          <w:numId w:val="3"/>
        </w:numPr>
        <w:spacing w:after="120"/>
      </w:pPr>
      <w:r w:rsidRPr="002E3C66">
        <w:rPr>
          <w:u w:val="single"/>
        </w:rPr>
        <w:t>Never</w:t>
      </w:r>
      <w:r>
        <w:t xml:space="preserve"> nonresident</w:t>
      </w:r>
    </w:p>
    <w:p w14:paraId="53567472" w14:textId="49447B29" w:rsidR="00A31CC2" w:rsidRDefault="00A31CC2" w:rsidP="00A31CC2">
      <w:pPr>
        <w:pStyle w:val="NoSpacing"/>
        <w:numPr>
          <w:ilvl w:val="0"/>
          <w:numId w:val="3"/>
        </w:numPr>
        <w:spacing w:after="120"/>
      </w:pPr>
      <w:r>
        <w:t>Make the Document Type “Original 13614-C”</w:t>
      </w:r>
    </w:p>
    <w:p w14:paraId="63359E85" w14:textId="11388D3B" w:rsidR="00A31CC2" w:rsidRDefault="00A31CC2" w:rsidP="00A31CC2">
      <w:pPr>
        <w:pStyle w:val="NoSpacing"/>
        <w:numPr>
          <w:ilvl w:val="0"/>
          <w:numId w:val="3"/>
        </w:numPr>
        <w:spacing w:after="120"/>
      </w:pPr>
      <w:r>
        <w:t>Make the Tax return year “2021”</w:t>
      </w:r>
    </w:p>
    <w:p w14:paraId="418ED6A4" w14:textId="1FCD32FD" w:rsidR="00A31CC2" w:rsidRDefault="00A31CC2" w:rsidP="00B5538F">
      <w:pPr>
        <w:pStyle w:val="NoSpacing"/>
      </w:pPr>
    </w:p>
    <w:p w14:paraId="13D3BDC5" w14:textId="4901DB36" w:rsidR="00A31CC2" w:rsidRPr="00A31CC2" w:rsidRDefault="00A31CC2" w:rsidP="00B5538F">
      <w:pPr>
        <w:pStyle w:val="NoSpacing"/>
      </w:pPr>
      <w:r>
        <w:t xml:space="preserve">Start going through their documents, noting any of the following that are missing. View them using the </w:t>
      </w:r>
      <w:r>
        <w:rPr>
          <w:i/>
          <w:iCs/>
        </w:rPr>
        <w:t>edit</w:t>
      </w:r>
      <w:r>
        <w:t xml:space="preserve"> function so you can edit the file names or archive the document.</w:t>
      </w:r>
    </w:p>
    <w:p w14:paraId="6917C4F8" w14:textId="77777777" w:rsidR="00A31CC2" w:rsidRPr="00A31CC2" w:rsidRDefault="00A31CC2" w:rsidP="00A31CC2">
      <w:pPr>
        <w:pStyle w:val="NoSpacing"/>
        <w:spacing w:before="360" w:after="120"/>
        <w:rPr>
          <w:b/>
          <w:bCs/>
        </w:rPr>
      </w:pPr>
      <w:r w:rsidRPr="00A31CC2">
        <w:rPr>
          <w:b/>
          <w:bCs/>
        </w:rPr>
        <w:t>W-2</w:t>
      </w:r>
    </w:p>
    <w:p w14:paraId="375DD8A4" w14:textId="77777777" w:rsidR="00A31CC2" w:rsidRDefault="00A31CC2" w:rsidP="00A31CC2">
      <w:pPr>
        <w:pStyle w:val="NoSpacing"/>
        <w:numPr>
          <w:ilvl w:val="0"/>
          <w:numId w:val="4"/>
        </w:numPr>
        <w:spacing w:after="120"/>
      </w:pPr>
      <w:r>
        <w:t xml:space="preserve">if </w:t>
      </w:r>
      <w:proofErr w:type="gramStart"/>
      <w:r>
        <w:t>box</w:t>
      </w:r>
      <w:proofErr w:type="gramEnd"/>
      <w:r>
        <w:t xml:space="preserve"> 1 and 16 are the same </w:t>
      </w:r>
    </w:p>
    <w:p w14:paraId="24D82BB5" w14:textId="77777777" w:rsidR="00A31CC2" w:rsidRDefault="00A31CC2" w:rsidP="00A31CC2">
      <w:pPr>
        <w:pStyle w:val="NoSpacing"/>
        <w:numPr>
          <w:ilvl w:val="1"/>
          <w:numId w:val="4"/>
        </w:numPr>
        <w:spacing w:after="120"/>
      </w:pPr>
      <w:r>
        <w:t xml:space="preserve">and the client is an NRA from a country with a wage treaty, label as </w:t>
      </w:r>
    </w:p>
    <w:p w14:paraId="511751A8" w14:textId="0D0C1D99" w:rsidR="00A31CC2" w:rsidRPr="00A31CC2" w:rsidRDefault="00A31CC2" w:rsidP="00A31CC2">
      <w:pPr>
        <w:pStyle w:val="NoSpacing"/>
        <w:spacing w:after="120"/>
        <w:ind w:left="720"/>
        <w:rPr>
          <w:b/>
          <w:bCs/>
        </w:rPr>
      </w:pPr>
      <w:r w:rsidRPr="00A31CC2">
        <w:rPr>
          <w:b/>
          <w:bCs/>
        </w:rPr>
        <w:t>“&lt;abbreviated employer name&gt;, same, manually apply the &lt;treaty amount&gt; wage exclusion in the 1st section of Schedule OI”</w:t>
      </w:r>
    </w:p>
    <w:p w14:paraId="7BA5159D" w14:textId="77777777" w:rsidR="00A31CC2" w:rsidRDefault="00A31CC2" w:rsidP="00A31CC2">
      <w:pPr>
        <w:pStyle w:val="NoSpacing"/>
        <w:numPr>
          <w:ilvl w:val="1"/>
          <w:numId w:val="4"/>
        </w:numPr>
        <w:spacing w:after="120"/>
      </w:pPr>
      <w:r>
        <w:t xml:space="preserve">and the client is an NRA from a country </w:t>
      </w:r>
      <w:r w:rsidRPr="00A31CC2">
        <w:rPr>
          <w:u w:val="single"/>
        </w:rPr>
        <w:t>without</w:t>
      </w:r>
      <w:r>
        <w:t xml:space="preserve"> a wage treaty, label as </w:t>
      </w:r>
    </w:p>
    <w:p w14:paraId="36DC3BA5" w14:textId="4D777A8B" w:rsidR="00A31CC2" w:rsidRPr="00A31CC2" w:rsidRDefault="00A31CC2" w:rsidP="00A31CC2">
      <w:pPr>
        <w:pStyle w:val="NoSpacing"/>
        <w:spacing w:after="120"/>
        <w:ind w:left="720"/>
        <w:rPr>
          <w:b/>
          <w:bCs/>
        </w:rPr>
      </w:pPr>
      <w:r w:rsidRPr="00A31CC2">
        <w:rPr>
          <w:b/>
          <w:bCs/>
        </w:rPr>
        <w:t>“&lt;abbreviated employer name&gt;, same, no treaty”</w:t>
      </w:r>
    </w:p>
    <w:p w14:paraId="203A269C" w14:textId="77777777" w:rsidR="00A31CC2" w:rsidRDefault="00A31CC2" w:rsidP="00A31CC2">
      <w:pPr>
        <w:pStyle w:val="NoSpacing"/>
        <w:numPr>
          <w:ilvl w:val="1"/>
          <w:numId w:val="4"/>
        </w:numPr>
        <w:spacing w:after="120"/>
      </w:pPr>
      <w:r>
        <w:t xml:space="preserve">and the client is a U.S. Citizen or Resident Alien, label as </w:t>
      </w:r>
    </w:p>
    <w:p w14:paraId="3D3F575E" w14:textId="7FE8C77E" w:rsidR="00A31CC2" w:rsidRPr="00A31CC2" w:rsidRDefault="00A31CC2" w:rsidP="00A31CC2">
      <w:pPr>
        <w:pStyle w:val="NoSpacing"/>
        <w:spacing w:after="120"/>
        <w:ind w:left="720"/>
        <w:rPr>
          <w:b/>
          <w:bCs/>
        </w:rPr>
      </w:pPr>
      <w:r w:rsidRPr="00A31CC2">
        <w:rPr>
          <w:b/>
          <w:bCs/>
        </w:rPr>
        <w:t xml:space="preserve">“&lt;abbreviated employer name&gt;, same, &lt;U.S. Citizen&gt; </w:t>
      </w:r>
      <w:r w:rsidRPr="00A31CC2">
        <w:rPr>
          <w:b/>
          <w:bCs/>
          <w:i/>
          <w:iCs/>
          <w:u w:val="single"/>
        </w:rPr>
        <w:t>or</w:t>
      </w:r>
      <w:r w:rsidRPr="00A31CC2">
        <w:rPr>
          <w:b/>
          <w:bCs/>
        </w:rPr>
        <w:t xml:space="preserve"> &lt;Resident Alien&gt;”</w:t>
      </w:r>
    </w:p>
    <w:p w14:paraId="78B79F2D" w14:textId="77777777" w:rsidR="00A31CC2" w:rsidRDefault="00A31CC2" w:rsidP="00A31CC2">
      <w:pPr>
        <w:pStyle w:val="NoSpacing"/>
        <w:numPr>
          <w:ilvl w:val="0"/>
          <w:numId w:val="4"/>
        </w:numPr>
        <w:spacing w:after="120"/>
      </w:pPr>
      <w:r>
        <w:t xml:space="preserve">If box 1 and 16 are </w:t>
      </w:r>
      <w:r w:rsidRPr="00A31CC2">
        <w:rPr>
          <w:u w:val="single"/>
        </w:rPr>
        <w:t>not</w:t>
      </w:r>
      <w:r>
        <w:t xml:space="preserve"> the same, label as</w:t>
      </w:r>
    </w:p>
    <w:p w14:paraId="4E848E2F" w14:textId="69E10632" w:rsidR="00A31CC2" w:rsidRPr="00A31CC2" w:rsidRDefault="00A31CC2" w:rsidP="00A31CC2">
      <w:pPr>
        <w:pStyle w:val="NoSpacing"/>
        <w:spacing w:after="120"/>
        <w:ind w:left="360"/>
        <w:rPr>
          <w:b/>
          <w:bCs/>
        </w:rPr>
      </w:pPr>
      <w:r w:rsidRPr="00A31CC2">
        <w:rPr>
          <w:b/>
          <w:bCs/>
        </w:rPr>
        <w:t>“&lt;abbreviated employer name&gt;, code 20 1042-S needed”</w:t>
      </w:r>
    </w:p>
    <w:p w14:paraId="0A5C4BBE" w14:textId="1229AA13" w:rsidR="00A31CC2" w:rsidRDefault="00A31CC2" w:rsidP="00A31CC2">
      <w:pPr>
        <w:pStyle w:val="NoSpacing"/>
        <w:numPr>
          <w:ilvl w:val="0"/>
          <w:numId w:val="4"/>
        </w:numPr>
        <w:spacing w:after="120"/>
      </w:pPr>
      <w:r>
        <w:t>Make sure the Document Type is “</w:t>
      </w:r>
      <w:r w:rsidRPr="00A31CC2">
        <w:t xml:space="preserve">Employment tax documents (W2's, 1099, </w:t>
      </w:r>
      <w:proofErr w:type="spellStart"/>
      <w:r w:rsidRPr="00A31CC2">
        <w:t>etc</w:t>
      </w:r>
      <w:proofErr w:type="spellEnd"/>
      <w:r w:rsidRPr="00A31CC2">
        <w:t>)</w:t>
      </w:r>
      <w:r>
        <w:t>”</w:t>
      </w:r>
    </w:p>
    <w:p w14:paraId="4376E862" w14:textId="7C209E0D" w:rsidR="00A31CC2" w:rsidRDefault="00A31CC2" w:rsidP="00A31CC2">
      <w:pPr>
        <w:pStyle w:val="NoSpacing"/>
        <w:numPr>
          <w:ilvl w:val="0"/>
          <w:numId w:val="4"/>
        </w:numPr>
        <w:spacing w:after="120"/>
      </w:pPr>
      <w:r>
        <w:t>Make sure the W-2 is for 2021 and select the tax return year</w:t>
      </w:r>
    </w:p>
    <w:p w14:paraId="78A129E6" w14:textId="77777777" w:rsidR="00A31CC2" w:rsidRPr="00A31CC2" w:rsidRDefault="00A31CC2" w:rsidP="00A31CC2">
      <w:pPr>
        <w:pStyle w:val="NoSpacing"/>
        <w:spacing w:after="120"/>
      </w:pPr>
    </w:p>
    <w:p w14:paraId="5BBB53BC" w14:textId="77777777" w:rsidR="00B5538F" w:rsidRDefault="00B5538F">
      <w:pPr>
        <w:rPr>
          <w:b/>
          <w:bCs/>
        </w:rPr>
      </w:pPr>
      <w:r>
        <w:rPr>
          <w:b/>
          <w:bCs/>
        </w:rPr>
        <w:br w:type="page"/>
      </w:r>
    </w:p>
    <w:p w14:paraId="7FD2D1E7" w14:textId="12DDA2CD" w:rsidR="00A31CC2" w:rsidRPr="00A31CC2" w:rsidRDefault="00A31CC2" w:rsidP="00A31CC2">
      <w:pPr>
        <w:rPr>
          <w:b/>
          <w:bCs/>
        </w:rPr>
      </w:pPr>
      <w:r w:rsidRPr="00A31CC2">
        <w:rPr>
          <w:b/>
          <w:bCs/>
        </w:rPr>
        <w:lastRenderedPageBreak/>
        <w:t>Photo ID</w:t>
      </w:r>
    </w:p>
    <w:p w14:paraId="3ED12DAC" w14:textId="77777777" w:rsidR="00A31CC2" w:rsidRDefault="00A31CC2" w:rsidP="00A31CC2">
      <w:pPr>
        <w:pStyle w:val="ListParagraph"/>
        <w:numPr>
          <w:ilvl w:val="0"/>
          <w:numId w:val="5"/>
        </w:numPr>
        <w:spacing w:after="120"/>
        <w:contextualSpacing w:val="0"/>
      </w:pPr>
      <w:r>
        <w:t>If driver’s license, label as “DL”</w:t>
      </w:r>
    </w:p>
    <w:p w14:paraId="7970021B" w14:textId="503B725C" w:rsidR="00A31CC2" w:rsidRDefault="00A31CC2" w:rsidP="00A31CC2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If passport, label as </w:t>
      </w:r>
      <w:r w:rsidRPr="00A31CC2">
        <w:rPr>
          <w:b/>
          <w:bCs/>
        </w:rPr>
        <w:t>“Passport &lt;Country&gt;”</w:t>
      </w:r>
    </w:p>
    <w:p w14:paraId="2EAFF5ED" w14:textId="139F2338" w:rsidR="00A31CC2" w:rsidRDefault="00A31CC2" w:rsidP="00A31CC2">
      <w:pPr>
        <w:pStyle w:val="ListParagraph"/>
        <w:spacing w:after="120"/>
        <w:ind w:left="360"/>
        <w:contextualSpacing w:val="0"/>
      </w:pPr>
      <w:r>
        <w:t>e.g. “</w:t>
      </w:r>
      <w:r w:rsidRPr="00A31CC2">
        <w:rPr>
          <w:i/>
          <w:iCs/>
        </w:rPr>
        <w:t>Passport Bangladesh</w:t>
      </w:r>
      <w:r>
        <w:t>”</w:t>
      </w:r>
    </w:p>
    <w:p w14:paraId="404B019B" w14:textId="77777777" w:rsidR="00A31CC2" w:rsidRDefault="00A31CC2" w:rsidP="00B5538F">
      <w:pPr>
        <w:pStyle w:val="ListParagraph"/>
        <w:numPr>
          <w:ilvl w:val="0"/>
          <w:numId w:val="5"/>
        </w:numPr>
        <w:spacing w:after="0"/>
        <w:contextualSpacing w:val="0"/>
      </w:pPr>
      <w:r>
        <w:t>Make sure the Document Type is “ID”</w:t>
      </w:r>
    </w:p>
    <w:p w14:paraId="47CFD59B" w14:textId="77777777" w:rsidR="00A31CC2" w:rsidRDefault="00A31CC2" w:rsidP="00B5538F">
      <w:pPr>
        <w:spacing w:after="0"/>
      </w:pPr>
    </w:p>
    <w:p w14:paraId="114FB090" w14:textId="11C99E23" w:rsidR="00A31CC2" w:rsidRPr="00A31CC2" w:rsidRDefault="00A31CC2" w:rsidP="00A31CC2">
      <w:pPr>
        <w:spacing w:after="120"/>
        <w:rPr>
          <w:b/>
          <w:bCs/>
        </w:rPr>
      </w:pPr>
      <w:r w:rsidRPr="00A31CC2">
        <w:rPr>
          <w:b/>
          <w:bCs/>
        </w:rPr>
        <w:t>optional-consent-2021.pdf</w:t>
      </w:r>
    </w:p>
    <w:p w14:paraId="4C397491" w14:textId="27861278" w:rsidR="00A31CC2" w:rsidRDefault="00A31CC2" w:rsidP="00A31CC2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If all “Client Opted In” are yes, label </w:t>
      </w:r>
      <w:r w:rsidRPr="00A31CC2">
        <w:rPr>
          <w:b/>
          <w:bCs/>
        </w:rPr>
        <w:t>All consents "yes"</w:t>
      </w:r>
      <w:r>
        <w:t xml:space="preserve"> and make the tax return year 2021.</w:t>
      </w:r>
    </w:p>
    <w:p w14:paraId="5D7F54A4" w14:textId="05EA4792" w:rsidR="00A31CC2" w:rsidRPr="00A20229" w:rsidRDefault="00A31CC2" w:rsidP="00A31CC2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If </w:t>
      </w:r>
      <w:proofErr w:type="gramStart"/>
      <w:r>
        <w:t>not</w:t>
      </w:r>
      <w:proofErr w:type="gramEnd"/>
      <w:r>
        <w:t xml:space="preserve"> all are yes, label </w:t>
      </w:r>
      <w:r w:rsidRPr="00A31CC2">
        <w:rPr>
          <w:b/>
          <w:bCs/>
        </w:rPr>
        <w:t xml:space="preserve">All consents "no” </w:t>
      </w:r>
      <w:r w:rsidRPr="00A31CC2">
        <w:t>or</w:t>
      </w:r>
      <w:r w:rsidRPr="00A31CC2">
        <w:rPr>
          <w:b/>
          <w:bCs/>
        </w:rPr>
        <w:t xml:space="preserve"> All consents “yes” except &lt;consent name&gt;</w:t>
      </w:r>
    </w:p>
    <w:p w14:paraId="07C860DE" w14:textId="370ED047" w:rsidR="00A20229" w:rsidRPr="00A31CC2" w:rsidRDefault="00A20229" w:rsidP="00A31CC2">
      <w:pPr>
        <w:pStyle w:val="ListParagraph"/>
        <w:numPr>
          <w:ilvl w:val="0"/>
          <w:numId w:val="6"/>
        </w:numPr>
        <w:spacing w:after="120"/>
        <w:contextualSpacing w:val="0"/>
      </w:pPr>
      <w:r w:rsidRPr="00A20229">
        <w:t xml:space="preserve">If they don’t say yes to the Relational EFIN consent, send them </w:t>
      </w:r>
      <w:r>
        <w:rPr>
          <w:b/>
          <w:bCs/>
        </w:rPr>
        <w:t>Message B.</w:t>
      </w:r>
    </w:p>
    <w:p w14:paraId="69E524EB" w14:textId="5C216539" w:rsidR="00A31CC2" w:rsidRPr="00A31CC2" w:rsidRDefault="00A31CC2" w:rsidP="00B5538F">
      <w:pPr>
        <w:pStyle w:val="ListParagraph"/>
        <w:numPr>
          <w:ilvl w:val="0"/>
          <w:numId w:val="6"/>
        </w:numPr>
        <w:spacing w:after="0"/>
        <w:contextualSpacing w:val="0"/>
      </w:pPr>
      <w:r w:rsidRPr="00A31CC2">
        <w:t>Make the tax year 2021</w:t>
      </w:r>
    </w:p>
    <w:p w14:paraId="6B4290C6" w14:textId="430674F9" w:rsidR="00A31CC2" w:rsidRDefault="00A31CC2" w:rsidP="00B5538F">
      <w:pPr>
        <w:spacing w:after="0"/>
      </w:pPr>
    </w:p>
    <w:p w14:paraId="69C24F31" w14:textId="420C929C" w:rsidR="00A31CC2" w:rsidRPr="00A31CC2" w:rsidRDefault="00A31CC2" w:rsidP="00A31CC2">
      <w:pPr>
        <w:spacing w:after="120"/>
        <w:rPr>
          <w:b/>
          <w:bCs/>
        </w:rPr>
      </w:pPr>
      <w:r w:rsidRPr="00A31CC2">
        <w:rPr>
          <w:b/>
          <w:bCs/>
        </w:rPr>
        <w:t>Visa</w:t>
      </w:r>
    </w:p>
    <w:p w14:paraId="776137FF" w14:textId="405BB810" w:rsidR="00A31CC2" w:rsidRDefault="00A31CC2" w:rsidP="00A31CC2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Label </w:t>
      </w:r>
      <w:r w:rsidRPr="00A31CC2">
        <w:rPr>
          <w:b/>
          <w:bCs/>
        </w:rPr>
        <w:t>“Visa &lt;visa type&gt; issued &lt;issue date&gt;”</w:t>
      </w:r>
    </w:p>
    <w:p w14:paraId="5423A6CD" w14:textId="19B10C7D" w:rsidR="00A31CC2" w:rsidRDefault="00A31CC2" w:rsidP="00B5538F">
      <w:pPr>
        <w:pStyle w:val="ListParagraph"/>
        <w:numPr>
          <w:ilvl w:val="0"/>
          <w:numId w:val="7"/>
        </w:numPr>
        <w:spacing w:after="0"/>
        <w:contextualSpacing w:val="0"/>
      </w:pPr>
      <w:r>
        <w:t xml:space="preserve">Make sure the Document Type is “ID” </w:t>
      </w:r>
    </w:p>
    <w:p w14:paraId="3838E69C" w14:textId="01761183" w:rsidR="00A31CC2" w:rsidRDefault="00A31CC2" w:rsidP="00B5538F">
      <w:pPr>
        <w:spacing w:after="0"/>
      </w:pPr>
    </w:p>
    <w:p w14:paraId="298A77BA" w14:textId="6B341C4A" w:rsidR="00A31CC2" w:rsidRPr="00A31CC2" w:rsidRDefault="00A31CC2" w:rsidP="00A31CC2">
      <w:pPr>
        <w:spacing w:after="120"/>
        <w:rPr>
          <w:b/>
          <w:bCs/>
        </w:rPr>
      </w:pPr>
      <w:r w:rsidRPr="00A31CC2">
        <w:rPr>
          <w:b/>
          <w:bCs/>
        </w:rPr>
        <w:t>I-94</w:t>
      </w:r>
    </w:p>
    <w:p w14:paraId="492E3D2A" w14:textId="7D72D0D4" w:rsidR="00A31CC2" w:rsidRDefault="00A31CC2" w:rsidP="00A31CC2">
      <w:pPr>
        <w:pStyle w:val="ListParagraph"/>
        <w:numPr>
          <w:ilvl w:val="0"/>
          <w:numId w:val="8"/>
        </w:numPr>
        <w:spacing w:after="120"/>
        <w:contextualSpacing w:val="0"/>
      </w:pPr>
      <w:r>
        <w:t>If it is the “Most Recent I-94” with the U.S. Customs and Border Protection header, archive it.</w:t>
      </w:r>
    </w:p>
    <w:p w14:paraId="38C25AC3" w14:textId="78564846" w:rsidR="00A31CC2" w:rsidRDefault="00A31CC2" w:rsidP="00B5538F">
      <w:pPr>
        <w:pStyle w:val="ListParagraph"/>
        <w:numPr>
          <w:ilvl w:val="0"/>
          <w:numId w:val="8"/>
        </w:numPr>
        <w:spacing w:after="0"/>
        <w:contextualSpacing w:val="0"/>
      </w:pPr>
      <w:r>
        <w:t xml:space="preserve">If it is a list of arrival and departure dates, label it </w:t>
      </w:r>
      <w:r w:rsidRPr="00A31CC2">
        <w:rPr>
          <w:b/>
          <w:bCs/>
        </w:rPr>
        <w:t>“I-94 Arrivals and Departures”</w:t>
      </w:r>
    </w:p>
    <w:p w14:paraId="23552FD0" w14:textId="72EDE0C5" w:rsidR="00A31CC2" w:rsidRDefault="00A31CC2" w:rsidP="00B5538F">
      <w:pPr>
        <w:spacing w:after="0"/>
      </w:pPr>
    </w:p>
    <w:p w14:paraId="6E01AE9D" w14:textId="218194A7" w:rsidR="00A31CC2" w:rsidRDefault="00A31CC2" w:rsidP="00A31CC2">
      <w:pPr>
        <w:spacing w:after="120"/>
        <w:rPr>
          <w:b/>
          <w:bCs/>
        </w:rPr>
      </w:pPr>
      <w:r>
        <w:rPr>
          <w:b/>
          <w:bCs/>
        </w:rPr>
        <w:t>Fee Bills</w:t>
      </w:r>
    </w:p>
    <w:p w14:paraId="03309767" w14:textId="70223A3C" w:rsidR="00A31CC2" w:rsidRPr="00A31CC2" w:rsidRDefault="00A31CC2" w:rsidP="00A31CC2">
      <w:pPr>
        <w:spacing w:after="120"/>
      </w:pPr>
      <w:r w:rsidRPr="00A31CC2">
        <w:t>If the client is a student, make sure the client has either:</w:t>
      </w:r>
    </w:p>
    <w:p w14:paraId="4A1ED6D5" w14:textId="11188205" w:rsidR="00A31CC2" w:rsidRDefault="00A31CC2" w:rsidP="00A31CC2">
      <w:pPr>
        <w:pStyle w:val="ListParagraph"/>
        <w:numPr>
          <w:ilvl w:val="0"/>
          <w:numId w:val="10"/>
        </w:numPr>
        <w:spacing w:after="120"/>
        <w:contextualSpacing w:val="0"/>
      </w:pPr>
      <w:r w:rsidRPr="00A31CC2">
        <w:t xml:space="preserve">A 2021 </w:t>
      </w:r>
      <w:r>
        <w:t>1098-T or</w:t>
      </w:r>
    </w:p>
    <w:p w14:paraId="7440B8E7" w14:textId="01D379F2" w:rsidR="00A31CC2" w:rsidRDefault="00A31CC2" w:rsidP="00A31CC2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Fee bills for all sessions they should have been a student (i.e. if they came to the U.S. in the second half of the </w:t>
      </w:r>
      <w:proofErr w:type="gramStart"/>
      <w:r>
        <w:t>year</w:t>
      </w:r>
      <w:proofErr w:type="gramEnd"/>
      <w:r>
        <w:t xml:space="preserve"> they should only have a fall fee bill). </w:t>
      </w:r>
    </w:p>
    <w:p w14:paraId="28F9F59C" w14:textId="218DE070" w:rsidR="00A31CC2" w:rsidRPr="00A31CC2" w:rsidRDefault="00A31CC2" w:rsidP="00B5538F">
      <w:pPr>
        <w:pStyle w:val="ListParagraph"/>
        <w:numPr>
          <w:ilvl w:val="0"/>
          <w:numId w:val="10"/>
        </w:numPr>
        <w:spacing w:after="0"/>
        <w:contextualSpacing w:val="0"/>
      </w:pPr>
      <w:r>
        <w:t>If you notice scholarship income on a fee bill (this does not include “</w:t>
      </w:r>
      <w:r w:rsidRPr="00A31CC2">
        <w:t>HEERF3/ARP Award</w:t>
      </w:r>
      <w:r>
        <w:t xml:space="preserve">”) and the client is </w:t>
      </w:r>
      <w:proofErr w:type="gramStart"/>
      <w:r>
        <w:t>a</w:t>
      </w:r>
      <w:proofErr w:type="gramEnd"/>
      <w:r>
        <w:t xml:space="preserve"> NRA, they should have a 1042-S with code 16 in box 1.</w:t>
      </w:r>
    </w:p>
    <w:p w14:paraId="4CE61C30" w14:textId="28DC402C" w:rsidR="00A31CC2" w:rsidRDefault="00A31CC2" w:rsidP="00B5538F">
      <w:pPr>
        <w:spacing w:after="0"/>
      </w:pPr>
    </w:p>
    <w:p w14:paraId="506BFB8C" w14:textId="77777777" w:rsidR="00B5538F" w:rsidRDefault="00B5538F">
      <w:pPr>
        <w:rPr>
          <w:b/>
          <w:bCs/>
        </w:rPr>
      </w:pPr>
      <w:r>
        <w:rPr>
          <w:b/>
          <w:bCs/>
        </w:rPr>
        <w:br w:type="page"/>
      </w:r>
    </w:p>
    <w:p w14:paraId="24969BF2" w14:textId="3C883527" w:rsidR="00A31CC2" w:rsidRPr="00A31CC2" w:rsidRDefault="00A31CC2" w:rsidP="00A31CC2">
      <w:pPr>
        <w:spacing w:after="120"/>
        <w:rPr>
          <w:b/>
          <w:bCs/>
        </w:rPr>
      </w:pPr>
      <w:r w:rsidRPr="00A31CC2">
        <w:rPr>
          <w:b/>
          <w:bCs/>
        </w:rPr>
        <w:lastRenderedPageBreak/>
        <w:t>1042-S</w:t>
      </w:r>
    </w:p>
    <w:p w14:paraId="5B85F66B" w14:textId="3D4B4715" w:rsidR="00B5538F" w:rsidRDefault="00B5538F" w:rsidP="00B5538F">
      <w:pPr>
        <w:pStyle w:val="ListParagraph"/>
        <w:numPr>
          <w:ilvl w:val="0"/>
          <w:numId w:val="11"/>
        </w:numPr>
        <w:spacing w:after="120"/>
        <w:contextualSpacing w:val="0"/>
      </w:pPr>
      <w:r>
        <w:t>If you notice they need a 1042-S and haven’t provided one, please send them the message:</w:t>
      </w:r>
    </w:p>
    <w:p w14:paraId="0BF2B844" w14:textId="45691B94" w:rsidR="00B5538F" w:rsidRPr="00B5538F" w:rsidRDefault="00B5538F" w:rsidP="00B5538F">
      <w:pPr>
        <w:pStyle w:val="ListParagraph"/>
        <w:spacing w:after="120"/>
        <w:ind w:left="360"/>
        <w:contextualSpacing w:val="0"/>
        <w:rPr>
          <w:i/>
          <w:iCs/>
        </w:rPr>
      </w:pPr>
      <w:r w:rsidRPr="00B5538F">
        <w:rPr>
          <w:rFonts w:eastAsia="Times New Roman" w:cs="Times New Roman"/>
          <w:i/>
          <w:iCs/>
        </w:rPr>
        <w:t>We can see by your documents that you should have at least one Form 1042-S that you have not provided. Please s</w:t>
      </w:r>
      <w:r w:rsidRPr="00A31CC2">
        <w:rPr>
          <w:rFonts w:eastAsia="Times New Roman" w:cs="Times New Roman"/>
          <w:i/>
          <w:iCs/>
        </w:rPr>
        <w:t>ee https://vita.business.uconn.edu/how-do-i-know-if-i-am-getting-a-form-1042-s/</w:t>
      </w:r>
    </w:p>
    <w:p w14:paraId="71DBAD5D" w14:textId="0170B2BF" w:rsidR="00B5538F" w:rsidRDefault="00B5538F" w:rsidP="00B5538F">
      <w:pPr>
        <w:pStyle w:val="ListParagraph"/>
        <w:numPr>
          <w:ilvl w:val="0"/>
          <w:numId w:val="11"/>
        </w:numPr>
        <w:spacing w:after="120"/>
        <w:contextualSpacing w:val="0"/>
      </w:pPr>
      <w:r>
        <w:t>You know they have a Form 1042-S if:</w:t>
      </w:r>
    </w:p>
    <w:p w14:paraId="7E74A925" w14:textId="6C38B701" w:rsidR="00B5538F" w:rsidRDefault="00B5538F" w:rsidP="00B5538F">
      <w:pPr>
        <w:pStyle w:val="ListParagraph"/>
        <w:numPr>
          <w:ilvl w:val="1"/>
          <w:numId w:val="11"/>
        </w:numPr>
        <w:spacing w:after="120"/>
        <w:contextualSpacing w:val="0"/>
      </w:pPr>
      <w:r>
        <w:t>Box 1 and box 16 on their UConn W-2 is not the same</w:t>
      </w:r>
    </w:p>
    <w:p w14:paraId="56D193C7" w14:textId="0569F82B" w:rsidR="00B5538F" w:rsidRDefault="00B5538F" w:rsidP="00B5538F">
      <w:pPr>
        <w:pStyle w:val="ListParagraph"/>
        <w:numPr>
          <w:ilvl w:val="1"/>
          <w:numId w:val="11"/>
        </w:numPr>
        <w:spacing w:after="120"/>
        <w:contextualSpacing w:val="0"/>
      </w:pPr>
      <w:r>
        <w:t>They have scholarship income on their fee bill</w:t>
      </w:r>
    </w:p>
    <w:p w14:paraId="4D622FD6" w14:textId="2AAE953A" w:rsidR="00B5538F" w:rsidRDefault="00B5538F" w:rsidP="00B5538F">
      <w:pPr>
        <w:spacing w:after="120"/>
      </w:pPr>
      <w:r>
        <w:t xml:space="preserve">If they have already </w:t>
      </w:r>
      <w:proofErr w:type="gramStart"/>
      <w:r>
        <w:t>uploaded</w:t>
      </w:r>
      <w:proofErr w:type="gramEnd"/>
      <w:r>
        <w:t xml:space="preserve"> it:</w:t>
      </w:r>
    </w:p>
    <w:p w14:paraId="6BFB17DC" w14:textId="4C1B131F" w:rsidR="00A31CC2" w:rsidRDefault="00A31CC2" w:rsidP="00B5538F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Code 16 in box 1: label </w:t>
      </w:r>
      <w:r w:rsidRPr="00A31CC2">
        <w:rPr>
          <w:b/>
          <w:bCs/>
        </w:rPr>
        <w:t xml:space="preserve">“1042-S </w:t>
      </w:r>
      <w:proofErr w:type="spellStart"/>
      <w:r w:rsidRPr="00A31CC2">
        <w:rPr>
          <w:b/>
          <w:bCs/>
        </w:rPr>
        <w:t>Schol</w:t>
      </w:r>
      <w:proofErr w:type="spellEnd"/>
      <w:r w:rsidRPr="00A31CC2">
        <w:rPr>
          <w:b/>
          <w:bCs/>
        </w:rPr>
        <w:t xml:space="preserve"> &lt;amount&gt; &lt;country from box 13b&gt;”</w:t>
      </w:r>
    </w:p>
    <w:p w14:paraId="359868A3" w14:textId="32F2F56E" w:rsidR="00A31CC2" w:rsidRDefault="00A31CC2" w:rsidP="00B5538F">
      <w:pPr>
        <w:pStyle w:val="ListParagraph"/>
        <w:numPr>
          <w:ilvl w:val="1"/>
          <w:numId w:val="12"/>
        </w:numPr>
        <w:spacing w:after="120"/>
        <w:contextualSpacing w:val="0"/>
      </w:pPr>
      <w:r>
        <w:t>Noting the country is important because this helps us determine if the client’s country of tax residency is different from their country of citizenship.</w:t>
      </w:r>
    </w:p>
    <w:p w14:paraId="1E6CAAB3" w14:textId="6D0EF02E" w:rsidR="00A31CC2" w:rsidRPr="00A31CC2" w:rsidRDefault="00A31CC2" w:rsidP="00A31CC2">
      <w:pPr>
        <w:pStyle w:val="ListParagraph"/>
        <w:spacing w:after="120"/>
        <w:ind w:left="360"/>
        <w:contextualSpacing w:val="0"/>
        <w:rPr>
          <w:i/>
          <w:iCs/>
        </w:rPr>
      </w:pPr>
      <w:r w:rsidRPr="00A31CC2">
        <w:rPr>
          <w:i/>
          <w:iCs/>
        </w:rPr>
        <w:t xml:space="preserve">e.g. “1042-S </w:t>
      </w:r>
      <w:proofErr w:type="spellStart"/>
      <w:r w:rsidRPr="00A31CC2">
        <w:rPr>
          <w:i/>
          <w:iCs/>
        </w:rPr>
        <w:t>Schol</w:t>
      </w:r>
      <w:proofErr w:type="spellEnd"/>
      <w:r w:rsidRPr="00A31CC2">
        <w:rPr>
          <w:i/>
          <w:iCs/>
        </w:rPr>
        <w:t xml:space="preserve"> $780 India”</w:t>
      </w:r>
    </w:p>
    <w:p w14:paraId="7120FA9C" w14:textId="04531B25" w:rsidR="00A31CC2" w:rsidRDefault="00A31CC2" w:rsidP="00B5538F">
      <w:pPr>
        <w:pStyle w:val="ListParagraph"/>
        <w:numPr>
          <w:ilvl w:val="1"/>
          <w:numId w:val="12"/>
        </w:numPr>
        <w:spacing w:after="120"/>
        <w:contextualSpacing w:val="0"/>
      </w:pPr>
      <w:r>
        <w:t>Make the Document type “Student Account Statement”</w:t>
      </w:r>
    </w:p>
    <w:p w14:paraId="024BE391" w14:textId="28DE8F8E" w:rsidR="00A31CC2" w:rsidRDefault="00A31CC2" w:rsidP="00B5538F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Code 20 in box: label </w:t>
      </w:r>
      <w:r w:rsidRPr="00A31CC2">
        <w:rPr>
          <w:b/>
          <w:bCs/>
        </w:rPr>
        <w:t>“1042-S Wages &lt;amount&gt; &lt;country from box 13b&gt;”</w:t>
      </w:r>
    </w:p>
    <w:p w14:paraId="08F25376" w14:textId="6E75AEAF" w:rsidR="00A31CC2" w:rsidRDefault="00A31CC2" w:rsidP="00B5538F">
      <w:pPr>
        <w:pStyle w:val="ListParagraph"/>
        <w:numPr>
          <w:ilvl w:val="1"/>
          <w:numId w:val="12"/>
        </w:numPr>
        <w:spacing w:after="120"/>
        <w:contextualSpacing w:val="0"/>
      </w:pPr>
      <w:r>
        <w:t>Make the Document type “</w:t>
      </w:r>
      <w:r w:rsidRPr="00A31CC2">
        <w:t xml:space="preserve">Employment tax documents (W2's, 1099, </w:t>
      </w:r>
      <w:proofErr w:type="spellStart"/>
      <w:r w:rsidRPr="00A31CC2">
        <w:t>etc</w:t>
      </w:r>
      <w:proofErr w:type="spellEnd"/>
      <w:r w:rsidRPr="00A31CC2">
        <w:t>)</w:t>
      </w:r>
      <w:r>
        <w:t>”</w:t>
      </w:r>
    </w:p>
    <w:p w14:paraId="548B2A78" w14:textId="77777777" w:rsidR="00A31CC2" w:rsidRDefault="00A31CC2" w:rsidP="00A31CC2">
      <w:pPr>
        <w:spacing w:after="120"/>
      </w:pPr>
    </w:p>
    <w:p w14:paraId="6FDB0582" w14:textId="43A5DFC9" w:rsidR="00A31CC2" w:rsidRPr="00A31CC2" w:rsidRDefault="00A31CC2" w:rsidP="00A31CC2">
      <w:pPr>
        <w:spacing w:after="120"/>
        <w:rPr>
          <w:b/>
          <w:bCs/>
        </w:rPr>
      </w:pPr>
      <w:r w:rsidRPr="00A31CC2">
        <w:rPr>
          <w:b/>
          <w:bCs/>
        </w:rPr>
        <w:t>Selfie</w:t>
      </w:r>
    </w:p>
    <w:p w14:paraId="4D87097F" w14:textId="378C2D84" w:rsidR="00A31CC2" w:rsidRDefault="00A31CC2" w:rsidP="00A31CC2">
      <w:pPr>
        <w:spacing w:after="120"/>
      </w:pPr>
      <w:r>
        <w:t>Label either “Selfie with DL” or “Selfie with Passport”</w:t>
      </w:r>
    </w:p>
    <w:p w14:paraId="34A27694" w14:textId="77777777" w:rsidR="002F50C5" w:rsidRDefault="002F50C5" w:rsidP="00A31CC2">
      <w:pPr>
        <w:spacing w:after="120"/>
      </w:pPr>
    </w:p>
    <w:p w14:paraId="568989F7" w14:textId="675EA30F" w:rsidR="00A31CC2" w:rsidRPr="002F50C5" w:rsidRDefault="00A31CC2" w:rsidP="00A31CC2">
      <w:pPr>
        <w:spacing w:after="120"/>
        <w:rPr>
          <w:b/>
          <w:bCs/>
        </w:rPr>
      </w:pPr>
      <w:r w:rsidRPr="002F50C5">
        <w:rPr>
          <w:b/>
          <w:bCs/>
        </w:rPr>
        <w:t>Archive:</w:t>
      </w:r>
    </w:p>
    <w:p w14:paraId="499745C8" w14:textId="77777777" w:rsidR="00A31CC2" w:rsidRDefault="00A31CC2" w:rsidP="00A31CC2">
      <w:pPr>
        <w:spacing w:after="120"/>
      </w:pPr>
      <w:r>
        <w:t>All 1095 Forms</w:t>
      </w:r>
    </w:p>
    <w:p w14:paraId="3AA89DFF" w14:textId="68520F76" w:rsidR="00A31CC2" w:rsidRDefault="00A31CC2" w:rsidP="00A31CC2">
      <w:pPr>
        <w:spacing w:after="120"/>
      </w:pPr>
      <w:r>
        <w:t xml:space="preserve">All duplicate </w:t>
      </w:r>
      <w:r w:rsidR="002F50C5">
        <w:t>items</w:t>
      </w:r>
      <w:r>
        <w:br w:type="page"/>
      </w:r>
    </w:p>
    <w:p w14:paraId="593BBBBF" w14:textId="074B89BF" w:rsidR="00A31CC2" w:rsidRPr="002F50C5" w:rsidRDefault="00A31CC2" w:rsidP="00A31CC2">
      <w:pPr>
        <w:spacing w:after="12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FFE" w14:paraId="3B57A4F7" w14:textId="77777777" w:rsidTr="00A31CC2">
        <w:tc>
          <w:tcPr>
            <w:tcW w:w="9350" w:type="dxa"/>
          </w:tcPr>
          <w:p w14:paraId="34ABBBFD" w14:textId="07579040" w:rsidR="00A63FFE" w:rsidRPr="00A31CC2" w:rsidRDefault="00A63FFE" w:rsidP="00A31CC2">
            <w:pPr>
              <w:rPr>
                <w:rFonts w:eastAsia="Times New Roman" w:cs="Times New Roman"/>
              </w:rPr>
            </w:pPr>
            <w:r w:rsidRPr="002F50C5">
              <w:rPr>
                <w:b/>
                <w:bCs/>
              </w:rPr>
              <w:t>Message A</w:t>
            </w:r>
            <w:r>
              <w:rPr>
                <w:b/>
                <w:bCs/>
              </w:rPr>
              <w:t xml:space="preserve"> – for emails</w:t>
            </w:r>
          </w:p>
        </w:tc>
      </w:tr>
      <w:tr w:rsidR="00A31CC2" w14:paraId="633E09BA" w14:textId="77777777" w:rsidTr="00A31CC2">
        <w:tc>
          <w:tcPr>
            <w:tcW w:w="9350" w:type="dxa"/>
          </w:tcPr>
          <w:p w14:paraId="3CA89EDC" w14:textId="77777777" w:rsidR="00A20229" w:rsidRDefault="00A20229" w:rsidP="00A20229">
            <w:r>
              <w:t>Your ticket is missing several of the following documents. Please upload any of these you have not yet provided:</w:t>
            </w:r>
          </w:p>
          <w:p w14:paraId="2BE32A33" w14:textId="77777777" w:rsidR="00A20229" w:rsidRDefault="00A20229" w:rsidP="00A20229">
            <w:r>
              <w:t xml:space="preserve">- A completed form 13614-NR.  </w:t>
            </w:r>
            <w:hyperlink r:id="rId5" w:history="1">
              <w:r w:rsidRPr="00674167">
                <w:rPr>
                  <w:rStyle w:val="Hyperlink"/>
                </w:rPr>
                <w:t>https://www.irs.gov/pub/irs-pdf/f13614nr.pdf</w:t>
              </w:r>
            </w:hyperlink>
          </w:p>
          <w:p w14:paraId="44D6BCEB" w14:textId="1E6D138C" w:rsidR="00A20229" w:rsidRDefault="00A20229" w:rsidP="00A20229">
            <w:r>
              <w:t>- If you were not in the U.S. for all of 2021, Form I-94, Arrival and Departure Record. https://i94.cbp.dhs.gov/I94/#/home click on “view travel history.”</w:t>
            </w:r>
          </w:p>
          <w:p w14:paraId="7D1A6DC4" w14:textId="77777777" w:rsidR="00A20229" w:rsidRDefault="00A20229" w:rsidP="00A20229">
            <w:r>
              <w:t>- University fee bills for all 2021 sessions in which you had activity</w:t>
            </w:r>
          </w:p>
          <w:p w14:paraId="79F1F5B4" w14:textId="77777777" w:rsidR="00A20229" w:rsidRDefault="00A20229" w:rsidP="00A20229">
            <w:r>
              <w:t>- A photo of the visa page in your passport.</w:t>
            </w:r>
          </w:p>
          <w:p w14:paraId="526C042F" w14:textId="77777777" w:rsidR="00A20229" w:rsidRDefault="00A20229" w:rsidP="00A20229">
            <w:r>
              <w:t>- A photo of the data page in your passport.</w:t>
            </w:r>
          </w:p>
          <w:p w14:paraId="14E95A6A" w14:textId="77777777" w:rsidR="00A20229" w:rsidRDefault="00A20229" w:rsidP="00A20229">
            <w:r>
              <w:t>- Form W-2 for each job that you worked during 2021.</w:t>
            </w:r>
          </w:p>
          <w:p w14:paraId="573E5818" w14:textId="77777777" w:rsidR="00A20229" w:rsidRDefault="00A20229" w:rsidP="00A20229">
            <w:r>
              <w:t xml:space="preserve">- Form(s) 1042-S, as applicable. See </w:t>
            </w:r>
            <w:r w:rsidRPr="00BC03AE">
              <w:t>https://vita.business.uconn.edu/?p=2158</w:t>
            </w:r>
          </w:p>
          <w:p w14:paraId="0DC6646B" w14:textId="77777777" w:rsidR="00A20229" w:rsidRDefault="00A20229" w:rsidP="00A20229">
            <w:r>
              <w:t>- Your 2020 tax return, if applicable.</w:t>
            </w:r>
          </w:p>
          <w:p w14:paraId="0F070C3B" w14:textId="77777777" w:rsidR="00A20229" w:rsidRDefault="00A20229" w:rsidP="00A20229">
            <w:r>
              <w:t>- The amount of any cash contributions to U.S. charities.</w:t>
            </w:r>
          </w:p>
          <w:p w14:paraId="1C6CDF1F" w14:textId="77777777" w:rsidR="00A20229" w:rsidRDefault="00A20229" w:rsidP="00A20229">
            <w:r>
              <w:t>- Please indicate if you lived anywhere other than your country of citizenship immediately prior to entering the U.S.</w:t>
            </w:r>
          </w:p>
          <w:p w14:paraId="17B857C5" w14:textId="77777777" w:rsidR="00A20229" w:rsidRDefault="00A20229" w:rsidP="00A20229">
            <w:r>
              <w:t>Please add these additional documents here: https://www.getyourrefund.org/en/portal/login</w:t>
            </w:r>
          </w:p>
          <w:p w14:paraId="160BDA30" w14:textId="77777777" w:rsidR="00A20229" w:rsidRDefault="00A20229" w:rsidP="00A20229">
            <w:r>
              <w:t>Best regards,</w:t>
            </w:r>
          </w:p>
          <w:p w14:paraId="5E75AB6B" w14:textId="5FBE3110" w:rsidR="00A31CC2" w:rsidRPr="00A31CC2" w:rsidRDefault="00A20229" w:rsidP="00A20229">
            <w:pPr>
              <w:rPr>
                <w:rFonts w:eastAsia="Times New Roman" w:cs="Times New Roman"/>
              </w:rPr>
            </w:pPr>
            <w:r>
              <w:t>UConn GetYourRefund</w:t>
            </w:r>
          </w:p>
        </w:tc>
      </w:tr>
      <w:tr w:rsidR="00A63FFE" w14:paraId="61CBBC17" w14:textId="77777777" w:rsidTr="005F67CA">
        <w:tc>
          <w:tcPr>
            <w:tcW w:w="9350" w:type="dxa"/>
          </w:tcPr>
          <w:p w14:paraId="55E58929" w14:textId="67778555" w:rsidR="00A63FFE" w:rsidRPr="00A31CC2" w:rsidRDefault="00A63FFE" w:rsidP="005F67CA">
            <w:pPr>
              <w:rPr>
                <w:rFonts w:eastAsia="Times New Roman" w:cs="Times New Roman"/>
              </w:rPr>
            </w:pPr>
            <w:r w:rsidRPr="002F50C5">
              <w:rPr>
                <w:b/>
                <w:bCs/>
              </w:rPr>
              <w:t>Message A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if client only takes texts</w:t>
            </w:r>
          </w:p>
        </w:tc>
      </w:tr>
      <w:tr w:rsidR="00A63FFE" w14:paraId="35FED7F0" w14:textId="77777777" w:rsidTr="00A31CC2">
        <w:tc>
          <w:tcPr>
            <w:tcW w:w="9350" w:type="dxa"/>
          </w:tcPr>
          <w:p w14:paraId="51C256C3" w14:textId="77777777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>Your ticket is missing several of the following documents.</w:t>
            </w:r>
          </w:p>
          <w:p w14:paraId="2787685C" w14:textId="77777777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>- A completed form 13614-NR.  https://www.irs.gov/pub/irs-pdf/f13614nr.pdf</w:t>
            </w:r>
          </w:p>
          <w:p w14:paraId="10BB4C05" w14:textId="77777777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 xml:space="preserve">- If you were not in the U.S. for all of 2021, Form I-94, Arrival and Departure </w:t>
            </w:r>
            <w:proofErr w:type="gramStart"/>
            <w:r w:rsidRPr="00A20229">
              <w:rPr>
                <w:rFonts w:eastAsia="Times New Roman" w:cs="Times New Roman"/>
              </w:rPr>
              <w:t>Record,.</w:t>
            </w:r>
            <w:proofErr w:type="gramEnd"/>
            <w:r w:rsidRPr="00A20229">
              <w:rPr>
                <w:rFonts w:eastAsia="Times New Roman" w:cs="Times New Roman"/>
              </w:rPr>
              <w:t xml:space="preserve"> https://i94.cbp.dhs.gov/I94/#/home click on “view travel history.”</w:t>
            </w:r>
          </w:p>
          <w:p w14:paraId="7C6010F0" w14:textId="77777777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>- University fee bills for all 2021 sessions in which you had activity</w:t>
            </w:r>
          </w:p>
          <w:p w14:paraId="0C76BF14" w14:textId="77777777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>- A photo of the visa page in your passport.</w:t>
            </w:r>
          </w:p>
          <w:p w14:paraId="428D075B" w14:textId="77777777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>- A photo of the data page in your passport.</w:t>
            </w:r>
          </w:p>
          <w:p w14:paraId="37600487" w14:textId="77777777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>- Form W-2 for each job that you worked during 2021.</w:t>
            </w:r>
          </w:p>
          <w:p w14:paraId="799A7A0B" w14:textId="77777777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>- Form(s) 1042-S, as applicable. See https://vita.business.uconn.edu/?p=2158</w:t>
            </w:r>
          </w:p>
          <w:p w14:paraId="3648F161" w14:textId="77777777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>- Your 2020 tax return, if applicable.</w:t>
            </w:r>
          </w:p>
          <w:p w14:paraId="2760F9F8" w14:textId="77777777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>- The amount of any cash contributions to U.S. charities.</w:t>
            </w:r>
          </w:p>
          <w:p w14:paraId="4E626FDE" w14:textId="77777777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>- Please indicate if you lived anywhere other than your country of citizenship immediately prior to entering the U.S.</w:t>
            </w:r>
          </w:p>
          <w:p w14:paraId="316A6A25" w14:textId="77777777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>Please add these additional documents here: https://www.getyourrefund.org/en/portal/login</w:t>
            </w:r>
          </w:p>
          <w:p w14:paraId="3A6B007F" w14:textId="5A76E6C1" w:rsidR="00A63FFE" w:rsidRPr="00A31CC2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>GetYourRefund</w:t>
            </w:r>
          </w:p>
        </w:tc>
      </w:tr>
      <w:tr w:rsidR="00A63FFE" w:rsidRPr="00A20229" w14:paraId="43CEFA50" w14:textId="77777777" w:rsidTr="00A31CC2">
        <w:tc>
          <w:tcPr>
            <w:tcW w:w="9350" w:type="dxa"/>
          </w:tcPr>
          <w:p w14:paraId="2A741ED1" w14:textId="1DEC1B91" w:rsidR="00A63FFE" w:rsidRPr="00A20229" w:rsidRDefault="00A20229" w:rsidP="00A31CC2">
            <w:pPr>
              <w:rPr>
                <w:rFonts w:eastAsia="Times New Roman" w:cs="Times New Roman"/>
                <w:b/>
                <w:bCs/>
              </w:rPr>
            </w:pPr>
            <w:r w:rsidRPr="00A20229">
              <w:rPr>
                <w:rFonts w:eastAsia="Times New Roman" w:cs="Times New Roman"/>
                <w:b/>
                <w:bCs/>
              </w:rPr>
              <w:t>Message B – if they don’t agree to the “Relational EFIN” consent</w:t>
            </w:r>
          </w:p>
        </w:tc>
      </w:tr>
      <w:tr w:rsidR="00A20229" w14:paraId="01A96ED4" w14:textId="77777777" w:rsidTr="00A31CC2">
        <w:tc>
          <w:tcPr>
            <w:tcW w:w="9350" w:type="dxa"/>
          </w:tcPr>
          <w:p w14:paraId="5151AADB" w14:textId="2EDACD19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>Hi</w:t>
            </w:r>
            <w:r>
              <w:rPr>
                <w:rFonts w:eastAsia="Times New Roman" w:cs="Times New Roman"/>
              </w:rPr>
              <w:t xml:space="preserve"> _____</w:t>
            </w:r>
            <w:r w:rsidRPr="00A20229">
              <w:rPr>
                <w:rFonts w:eastAsia="Times New Roman" w:cs="Times New Roman"/>
              </w:rPr>
              <w:t>,</w:t>
            </w:r>
          </w:p>
          <w:p w14:paraId="451471AB" w14:textId="77777777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 xml:space="preserve">I just wanted to let you know that if you do not agree to the "Consent to Disclose/Use Information to the VITA programs Relational Office," then we cannot </w:t>
            </w:r>
            <w:proofErr w:type="spellStart"/>
            <w:r w:rsidRPr="00A20229">
              <w:rPr>
                <w:rFonts w:eastAsia="Times New Roman" w:cs="Times New Roman"/>
              </w:rPr>
              <w:t>efile</w:t>
            </w:r>
            <w:proofErr w:type="spellEnd"/>
            <w:r w:rsidRPr="00A20229">
              <w:rPr>
                <w:rFonts w:eastAsia="Times New Roman" w:cs="Times New Roman"/>
              </w:rPr>
              <w:t xml:space="preserve"> your return. We can provide it for you to mail in on your own, with instructions.</w:t>
            </w:r>
          </w:p>
          <w:p w14:paraId="3C598C5B" w14:textId="77777777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>Details of this consent and the reasons behind this requirement can be found here: https://vita.business.uconn.edu/wp-content/uploads/sites/1690/2022/03/Explanation-of-Consent-Forms.pdf</w:t>
            </w:r>
          </w:p>
          <w:p w14:paraId="526A53BA" w14:textId="77777777" w:rsidR="00A20229" w:rsidRP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 xml:space="preserve">Please let me know if this continues to be your preference. </w:t>
            </w:r>
          </w:p>
          <w:p w14:paraId="019D1132" w14:textId="27959D01" w:rsidR="00A20229" w:rsidRDefault="00A20229" w:rsidP="00A20229">
            <w:pPr>
              <w:rPr>
                <w:rFonts w:eastAsia="Times New Roman" w:cs="Times New Roman"/>
              </w:rPr>
            </w:pPr>
            <w:r w:rsidRPr="00A20229">
              <w:rPr>
                <w:rFonts w:eastAsia="Times New Roman" w:cs="Times New Roman"/>
              </w:rPr>
              <w:t>UConn GetYourRefund</w:t>
            </w:r>
          </w:p>
        </w:tc>
      </w:tr>
    </w:tbl>
    <w:p w14:paraId="39505AB5" w14:textId="77777777" w:rsidR="00A31CC2" w:rsidRDefault="00A31CC2" w:rsidP="00A31CC2">
      <w:pPr>
        <w:spacing w:after="120"/>
      </w:pPr>
    </w:p>
    <w:sectPr w:rsidR="00A31CC2" w:rsidSect="00A63FF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DC0D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B76D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BA38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3D6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2D1570C"/>
    <w:multiLevelType w:val="hybridMultilevel"/>
    <w:tmpl w:val="D7BE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602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7D65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B819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8037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9A1C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E9B55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0NzYBAgNLQ1MTcyUdpeDU4uLM/DyQAsNaAIEhUbosAAAA"/>
  </w:docVars>
  <w:rsids>
    <w:rsidRoot w:val="00A31CC2"/>
    <w:rsid w:val="00046E4A"/>
    <w:rsid w:val="002E3C66"/>
    <w:rsid w:val="002F50C5"/>
    <w:rsid w:val="00A20229"/>
    <w:rsid w:val="00A31CC2"/>
    <w:rsid w:val="00A63FFE"/>
    <w:rsid w:val="00B5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6166"/>
  <w15:chartTrackingRefBased/>
  <w15:docId w15:val="{B875E824-27D4-4A95-9CAB-258E995C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C2"/>
    <w:pPr>
      <w:ind w:left="720"/>
      <w:contextualSpacing/>
    </w:pPr>
  </w:style>
  <w:style w:type="table" w:styleId="TableGrid">
    <w:name w:val="Table Grid"/>
    <w:basedOn w:val="TableNormal"/>
    <w:uiPriority w:val="39"/>
    <w:rsid w:val="00A3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CC2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A31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s.gov/pub/irs-pdf/f13614n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1495</Words>
  <Characters>7060</Characters>
  <Application>Microsoft Office Word</Application>
  <DocSecurity>0</DocSecurity>
  <Lines>201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Leanne</dc:creator>
  <cp:keywords/>
  <dc:description/>
  <cp:lastModifiedBy>Adams, Leanne</cp:lastModifiedBy>
  <cp:revision>4</cp:revision>
  <dcterms:created xsi:type="dcterms:W3CDTF">2022-03-05T17:04:00Z</dcterms:created>
  <dcterms:modified xsi:type="dcterms:W3CDTF">2022-03-24T17:12:00Z</dcterms:modified>
</cp:coreProperties>
</file>